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76293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r w:rsidRPr="00176293">
        <w:rPr>
          <w:bCs/>
          <w:sz w:val="28"/>
          <w:szCs w:val="28"/>
        </w:rPr>
        <w:t>ПРОЕКТ</w:t>
      </w:r>
    </w:p>
    <w:p w14:paraId="097A742F" w14:textId="77777777"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2F4AC945"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3B696C">
        <w:rPr>
          <w:b/>
          <w:bCs/>
          <w:sz w:val="28"/>
          <w:szCs w:val="28"/>
        </w:rPr>
        <w:t>Боровлянский</w:t>
      </w:r>
      <w:r w:rsidR="00537C22" w:rsidRPr="00176293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537C22" w:rsidRPr="00176293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  <w:r w:rsidR="00770B8C" w:rsidRPr="00176293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14:paraId="67ECE66A" w14:textId="77777777"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43DE554C"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3B696C">
        <w:t>Боровлянский</w:t>
      </w:r>
      <w:r w:rsidR="00537C22" w:rsidRPr="00176293">
        <w:t xml:space="preserve"> </w:t>
      </w:r>
      <w:r w:rsidR="00735B63" w:rsidRPr="00176293">
        <w:t>сельсовет</w:t>
      </w:r>
      <w:r w:rsidR="00537C22" w:rsidRPr="00176293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325BF" w:rsidRPr="00176293">
        <w:rPr>
          <w:b/>
          <w:bCs/>
        </w:rPr>
        <w:t xml:space="preserve"> </w:t>
      </w:r>
      <w:r w:rsidRPr="00176293">
        <w:t>(далее –</w:t>
      </w:r>
      <w:r w:rsidR="00E202B1" w:rsidRPr="00176293">
        <w:t xml:space="preserve"> </w:t>
      </w:r>
      <w:r w:rsidR="009211EB" w:rsidRPr="00176293">
        <w:t xml:space="preserve">НГП </w:t>
      </w:r>
      <w:r w:rsidR="00006521" w:rsidRPr="00176293">
        <w:t>МО</w:t>
      </w:r>
      <w:r w:rsidR="00E202B1" w:rsidRPr="00176293">
        <w:t>Б</w:t>
      </w:r>
      <w:r w:rsidR="00006521" w:rsidRPr="00176293">
        <w:t>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Pr="00176293">
        <w:t xml:space="preserve"> </w:t>
      </w:r>
      <w:r w:rsidR="009211EB" w:rsidRPr="00176293">
        <w:t xml:space="preserve">муниципального образования </w:t>
      </w:r>
      <w:r w:rsidR="003B696C">
        <w:t>Боровлянский</w:t>
      </w:r>
      <w:r w:rsidR="00DC23FA" w:rsidRPr="00176293">
        <w:t xml:space="preserve"> </w:t>
      </w:r>
      <w:r w:rsidR="00735B63" w:rsidRPr="00176293">
        <w:t>сельсовет</w:t>
      </w:r>
      <w:r w:rsidR="009211EB" w:rsidRPr="00176293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9716D" w:rsidRPr="00176293">
        <w:t xml:space="preserve"> </w:t>
      </w:r>
      <w:r w:rsidR="00DC4622" w:rsidRPr="00176293">
        <w:t>МО</w:t>
      </w:r>
      <w:r w:rsidR="00E202B1" w:rsidRPr="00176293">
        <w:t>Б</w:t>
      </w:r>
      <w:r w:rsidR="00DC4622" w:rsidRPr="00176293">
        <w:t>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E4189C" w:rsidRPr="00176293">
        <w:t xml:space="preserve"> </w:t>
      </w:r>
      <w:r w:rsidRPr="00176293">
        <w:t>в сфере градостроительной деятельности.</w:t>
      </w:r>
    </w:p>
    <w:p w14:paraId="56D2C9DB" w14:textId="77777777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76293" w:rsidRDefault="00DE34F9" w:rsidP="005107D8">
      <w:pPr>
        <w:ind w:firstLine="709"/>
        <w:jc w:val="both"/>
      </w:pPr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</w:p>
    <w:p w14:paraId="66FBD647" w14:textId="63D3C3E9"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E202B1" w:rsidRPr="00176293">
        <w:t>МОБС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7E369F" w:rsidRPr="00176293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E202B1" w:rsidRPr="00176293">
        <w:t>МОБС</w:t>
      </w:r>
      <w:r w:rsidR="009048FD" w:rsidRPr="00176293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14:paraId="13E9C6FF" w14:textId="498A41AC"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E202B1" w:rsidRPr="00176293">
        <w:t>МОБС</w:t>
      </w:r>
      <w:r w:rsidRPr="00176293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  <w:r w:rsidR="007E369F" w:rsidRPr="00176293">
        <w:t xml:space="preserve"> </w:t>
      </w:r>
    </w:p>
    <w:p w14:paraId="0A83E78D" w14:textId="045CB474" w:rsidR="005B067C" w:rsidRPr="00176293" w:rsidRDefault="00BE3459" w:rsidP="005107D8">
      <w:pPr>
        <w:ind w:firstLine="567"/>
      </w:pPr>
      <w:r w:rsidRPr="00176293">
        <w:t xml:space="preserve">НГП </w:t>
      </w:r>
      <w:r w:rsidR="00E202B1" w:rsidRPr="00176293">
        <w:t>МОБС</w:t>
      </w:r>
      <w:r w:rsidR="00EC2058" w:rsidRPr="00176293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14:paraId="0156C792" w14:textId="3499ECB4"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76293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</w:t>
      </w:r>
      <w:r w:rsidR="006865AD" w:rsidRPr="00176293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14:paraId="7932DA1E" w14:textId="12D67694"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14:paraId="2EE6A5F0" w14:textId="7AEA0A80"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14:paraId="6178C2ED" w14:textId="20A29A84"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Pr="00176293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D95DEC" w:rsidRPr="00176293">
        <w:t xml:space="preserve"> </w:t>
      </w:r>
      <w:r w:rsidR="00DD0B45" w:rsidRPr="00176293">
        <w:t>1.</w:t>
      </w:r>
    </w:p>
    <w:p w14:paraId="70DAD6A9" w14:textId="580F9476"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BC3EBD" w:rsidRPr="00176293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bookmarkEnd w:id="2"/>
    <w:p w14:paraId="166A0610" w14:textId="77777777"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76293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14:paraId="05E87FB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14:paraId="782BFCFB" w14:textId="77777777"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Pr="00213C83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14:paraId="4A95336D" w14:textId="1060D1BE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  <w:r w:rsidR="0070085B" w:rsidRPr="00213C83">
        <w:t xml:space="preserve"> </w:t>
      </w:r>
    </w:p>
    <w:p w14:paraId="58E2BB61" w14:textId="71B32E9D"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14:paraId="51BB6360" w14:textId="64FDC449" w:rsidTr="004E21EE">
        <w:trPr>
          <w:trHeight w:val="698"/>
        </w:trPr>
        <w:tc>
          <w:tcPr>
            <w:tcW w:w="675" w:type="dxa"/>
          </w:tcPr>
          <w:p w14:paraId="0D3B6FD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14:paraId="3C3DC7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14:paraId="291EF92C" w14:textId="77777777"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14:paraId="2449D67E" w14:textId="77777777"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14:paraId="3FB65A84" w14:textId="77777777"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14:paraId="76600BB1" w14:textId="0F43B143" w:rsidR="004E21EE" w:rsidRPr="004E21EE" w:rsidRDefault="004E21EE" w:rsidP="005107D8">
            <w:pPr>
              <w:pStyle w:val="41"/>
              <w:ind w:left="-108"/>
              <w:rPr>
                <w:b w:val="0"/>
                <w:sz w:val="22"/>
                <w:szCs w:val="22"/>
              </w:rPr>
            </w:pPr>
            <w:r w:rsidRPr="004E21EE">
              <w:rPr>
                <w:b w:val="0"/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28864733" w14:textId="5DAD8A12" w:rsidTr="004E21EE">
        <w:trPr>
          <w:trHeight w:val="112"/>
        </w:trPr>
        <w:tc>
          <w:tcPr>
            <w:tcW w:w="675" w:type="dxa"/>
          </w:tcPr>
          <w:p w14:paraId="1CE04985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A9EA0BE" w14:textId="57BA33ED"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289612F" w14:textId="7BC68450"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14:paraId="6B61F87A" w14:textId="215FB283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14:paraId="6596CFA5" w14:textId="266F72BD"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D97A8F8" w14:textId="65A8D77D" w:rsidTr="004E21EE">
        <w:trPr>
          <w:trHeight w:val="85"/>
        </w:trPr>
        <w:tc>
          <w:tcPr>
            <w:tcW w:w="675" w:type="dxa"/>
          </w:tcPr>
          <w:p w14:paraId="42664911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90DED56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14:paraId="5656E61D" w14:textId="09CEF1B8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14:paraId="5EC6D9A0" w14:textId="6C940E5A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14:paraId="195FBB7E" w14:textId="1C918844"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0E39DD68" w14:textId="77777777"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5CEF91CE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14:paraId="6DB9806C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14:paraId="0080A15B" w14:textId="77777777"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76293" w:rsidRDefault="001A4FA6" w:rsidP="005107D8">
      <w:pPr>
        <w:pStyle w:val="08"/>
        <w:rPr>
          <w:sz w:val="22"/>
          <w:szCs w:val="22"/>
        </w:rPr>
      </w:pPr>
    </w:p>
    <w:p w14:paraId="5541183D" w14:textId="1AF30CC6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="004E21EE" w:rsidRPr="00213C83">
        <w:lastRenderedPageBreak/>
        <w:t>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  <w:r w:rsidR="008441D7" w:rsidRPr="00213C83">
        <w:t xml:space="preserve"> </w:t>
      </w:r>
    </w:p>
    <w:p w14:paraId="0CE4817B" w14:textId="02102C28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14:paraId="10DD5401" w14:textId="3DDC48F0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FDAC" w14:textId="663E85EF"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67F189E0" w14:textId="269E8B3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21EE" w:rsidRPr="00176293" w14:paraId="272ED116" w14:textId="0C7DFD5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74A" w14:textId="1E50459A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308FE8E" w14:textId="3297D8B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382" w14:textId="088AED68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18A7712C" w14:textId="4207A536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4B" w14:textId="54C254B2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6AAD5220" w14:textId="77777777"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14:paraId="1634937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58486479"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  <w:r w:rsidRPr="00213C83">
        <w:t xml:space="preserve"> </w:t>
      </w:r>
    </w:p>
    <w:p w14:paraId="368DFCCC" w14:textId="417ABC65"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14:paraId="07D93D3C" w14:textId="2EE0B27D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2373" w14:textId="66A35E10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7A54E12E" w14:textId="2158DBE7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газомазутном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C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14:paraId="674DE6F1" w14:textId="339F1C7F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14:paraId="768C0BF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14:paraId="096586A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14:paraId="16EC1AC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5663B78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4A84E60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30392E8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1CBBAFA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F0" w14:textId="245C6B33"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08893FC6" w14:textId="77777777" w:rsidR="004E21EE" w:rsidRDefault="004E21EE" w:rsidP="005107D8"/>
    <w:p w14:paraId="79B23D0F" w14:textId="2A9A811D"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14:paraId="26CFCE2E" w14:textId="1C9A3B93"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14:paraId="725CD1C8" w14:textId="4D18A7F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116F" w14:textId="2A8C21F4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723E239E" w14:textId="25D9A857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14:paraId="4ED7BD9D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14:paraId="34973C0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14:paraId="4C27247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14:paraId="2A8DE38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5B" w14:textId="243BCE79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D397AD3" w14:textId="0AEDD40F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14:paraId="1118891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6593AA6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14:paraId="6CFD51D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0" w14:textId="256CAEE2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3129C2B3" w14:textId="77777777"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14:paraId="2A1F22E6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14:paraId="078A8B2E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54AAA81C"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14:paraId="5E3E12B1" w14:textId="7A192E3D"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14:paraId="2497B186" w14:textId="0F62281C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65B5" w14:textId="6092C456"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2AAB7B4F" w14:textId="54AF98AF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2F1A2C84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14:paraId="7041E2E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CC" w14:textId="24C17F5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8A0EF86" w14:textId="505EDA59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50742C6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14:paraId="794AE0D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1B" w14:textId="679EDDB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27F86F4" w14:textId="2038AB9B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до 0,7</w:t>
            </w:r>
          </w:p>
          <w:p w14:paraId="62AE030D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-</w:t>
            </w:r>
          </w:p>
          <w:p w14:paraId="562E1F9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D16" w14:textId="54AB8F7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14:paraId="31690BF8" w14:textId="77777777"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831D37" w:rsidRPr="00176293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Pr="00176293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r w:rsidRPr="00176293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14:paraId="6B627075" w14:textId="1E3C91D2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Pr="00176293">
        <w:instrText xml:space="preserve"> HYPERLINK "https://altaitarif22.ru/upload/normativ/432__10.12.2020.pdf" </w:instrText>
      </w:r>
      <w:r w:rsidRPr="00176293">
        <w:fldChar w:fldCharType="separate"/>
      </w:r>
      <w:r w:rsidRPr="00176293">
        <w:rPr>
          <w:iCs/>
        </w:rPr>
        <w:t xml:space="preserve"> </w:t>
      </w:r>
      <w:hyperlink r:id="rId12" w:history="1">
        <w:r w:rsidRPr="00176293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14:paraId="6A2E331D" w14:textId="2CF34036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76293">
        <w:fldChar w:fldCharType="end"/>
      </w:r>
      <w:r w:rsidR="00857796" w:rsidRPr="00176293">
        <w:t>;</w:t>
      </w:r>
    </w:p>
    <w:p w14:paraId="7D8D7D1E" w14:textId="2D899504" w:rsidR="00EA7ED3" w:rsidRPr="00176293" w:rsidRDefault="003B696C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14:paraId="0EF0C811" w14:textId="717A9C9B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14:paraId="0788216B" w14:textId="77777777"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000DA5" w14:textId="77777777" w:rsidR="00FC4C82" w:rsidRDefault="00FC4C82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32F37C24" w14:textId="79EEF012"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AC4FC2" w:rsidRPr="0017629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  <w:r w:rsidR="00653824" w:rsidRPr="00176293">
        <w:rPr>
          <w:b/>
        </w:rPr>
        <w:t xml:space="preserve"> </w:t>
      </w:r>
    </w:p>
    <w:p w14:paraId="41EE4992" w14:textId="7886967E" w:rsidR="001B63C0" w:rsidRPr="00176293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6D5BF5" w:rsidRPr="00176293">
        <w:rPr>
          <w:sz w:val="22"/>
          <w:szCs w:val="22"/>
        </w:rPr>
        <w:t>90</w:t>
      </w:r>
      <w:r w:rsidR="005A187B" w:rsidRPr="00176293">
        <w:rPr>
          <w:sz w:val="22"/>
          <w:szCs w:val="22"/>
        </w:rPr>
        <w:t xml:space="preserve"> км, в том числе </w:t>
      </w:r>
      <w:r w:rsidR="006D5BF5" w:rsidRPr="00176293">
        <w:rPr>
          <w:sz w:val="22"/>
          <w:szCs w:val="22"/>
        </w:rPr>
        <w:t>освещенной части</w:t>
      </w:r>
      <w:r w:rsidR="005A187B" w:rsidRPr="00176293">
        <w:rPr>
          <w:sz w:val="22"/>
          <w:szCs w:val="22"/>
        </w:rPr>
        <w:t xml:space="preserve"> – </w:t>
      </w:r>
      <w:r w:rsidR="00AE4FEF" w:rsidRPr="00176293">
        <w:rPr>
          <w:sz w:val="22"/>
          <w:szCs w:val="22"/>
        </w:rPr>
        <w:t>9</w:t>
      </w:r>
      <w:r w:rsidR="005A187B" w:rsidRPr="00176293">
        <w:rPr>
          <w:sz w:val="22"/>
          <w:szCs w:val="22"/>
        </w:rPr>
        <w:t>,</w:t>
      </w:r>
      <w:r w:rsidR="00AE4FEF" w:rsidRPr="00176293">
        <w:rPr>
          <w:sz w:val="22"/>
          <w:szCs w:val="22"/>
        </w:rPr>
        <w:t xml:space="preserve">2 </w:t>
      </w:r>
      <w:r w:rsidR="005A187B" w:rsidRPr="00176293">
        <w:rPr>
          <w:sz w:val="22"/>
          <w:szCs w:val="22"/>
        </w:rPr>
        <w:t>км</w:t>
      </w:r>
      <w:r w:rsidR="001D4C7F" w:rsidRPr="00176293">
        <w:rPr>
          <w:bCs/>
        </w:rPr>
        <w:t>.</w:t>
      </w:r>
    </w:p>
    <w:p w14:paraId="0326F08C" w14:textId="2C9A6160"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14:paraId="07E6DF3D" w14:textId="5C188BD5"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14:paraId="093678BD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69F2566C" w14:textId="2C2C957F"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14:paraId="032527A5" w14:textId="608906BE" w:rsidR="00FC4C82" w:rsidRDefault="00FC4C82" w:rsidP="00FC4C82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14:paraId="10EA57C9" w14:textId="54F0E3F4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14:paraId="6353E599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0E7DA7C1" w14:textId="3AEDE845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14:paraId="19D8DA2E" w14:textId="3EA13A3F" w:rsidR="00237080" w:rsidRDefault="00237080" w:rsidP="00237080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14:paraId="059940B4" w14:textId="3CBCF0B3"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76293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14:paraId="6180A388" w14:textId="0456DEA6"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14:paraId="1F0E80A2" w14:textId="77777777"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14:paraId="51DFD5C3" w14:textId="77777777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14:paraId="4F5A7E0E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14:paraId="3CFACBE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76293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14:paraId="4871B249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14:paraId="5FA1C37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14:paraId="5FA38B61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</w:t>
      </w:r>
      <w:r w:rsidR="00D13270" w:rsidRPr="00176293">
        <w:rPr>
          <w:bCs/>
        </w:rPr>
        <w:t xml:space="preserve"> </w:t>
      </w:r>
      <w:r w:rsidRPr="00176293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Pr="00176293">
        <w:rPr>
          <w:bCs/>
        </w:rPr>
        <w:t xml:space="preserve"> 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14:paraId="20357C19" w14:textId="6D4E8D85"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14:paraId="274CB997" w14:textId="5C6D73DB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Pr="00176293">
        <w:rPr>
          <w:b/>
        </w:rPr>
        <w:t xml:space="preserve"> 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14:paraId="63C61499" w14:textId="14AC8474"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14:paraId="41112366" w14:textId="62A3D2DD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76293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15</w:t>
            </w:r>
          </w:p>
          <w:p w14:paraId="5A1F815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76293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  <w:r w:rsidR="00C326E9" w:rsidRPr="00176293">
        <w:rPr>
          <w:sz w:val="22"/>
          <w:szCs w:val="22"/>
        </w:rPr>
        <w:t xml:space="preserve"> </w:t>
      </w:r>
    </w:p>
    <w:p w14:paraId="028B660D" w14:textId="77777777"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0E7424" w:rsidRPr="00176293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09E4D6A9"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E202B1" w:rsidRPr="00176293">
        <w:t>МОБС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4CF16CDE"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EA6B7E" w:rsidRPr="00176293">
        <w:rPr>
          <w:color w:val="auto"/>
        </w:rPr>
        <w:t>МОБС</w:t>
      </w:r>
      <w:r w:rsidRPr="00176293">
        <w:rPr>
          <w:color w:val="auto"/>
        </w:rPr>
        <w:t xml:space="preserve"> включает: </w:t>
      </w:r>
    </w:p>
    <w:p w14:paraId="7D901A74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14:paraId="732C175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14:paraId="407BC692" w14:textId="475013D2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14:paraId="14F43957" w14:textId="33BF781A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14:paraId="78486AA9" w14:textId="475F06AF"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14:paraId="0D30CE1C" w14:textId="77777777"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  <w:r w:rsidR="00273CC4" w:rsidRPr="00176293">
              <w:rPr>
                <w:sz w:val="22"/>
                <w:szCs w:val="22"/>
              </w:rPr>
              <w:t xml:space="preserve"> </w:t>
            </w:r>
            <w:r w:rsidR="008A4B55"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14:paraId="2AAB0DF1" w14:textId="77777777"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14:paraId="23A46622" w14:textId="77777777"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14:paraId="3C71EF22" w14:textId="3D6BD7FC" w:rsidR="00C675AE" w:rsidRPr="00176293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C675AE" w:rsidRPr="00176293">
        <w:t xml:space="preserve"> </w:t>
      </w:r>
      <w:r w:rsidR="00A47CBF" w:rsidRPr="00176293">
        <w:t>Администрации</w:t>
      </w:r>
      <w:r w:rsidR="00C675AE" w:rsidRPr="00176293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176293">
        <w:lastRenderedPageBreak/>
        <w:t xml:space="preserve">Алтайского края от </w:t>
      </w:r>
      <w:r w:rsidR="003B696C">
        <w:t>08</w:t>
      </w:r>
      <w:r w:rsidR="00A47CBF" w:rsidRPr="00176293">
        <w:rPr>
          <w:shd w:val="clear" w:color="auto" w:fill="FFFFFF"/>
        </w:rPr>
        <w:t>.0</w:t>
      </w:r>
      <w:r w:rsidR="003B696C">
        <w:rPr>
          <w:shd w:val="clear" w:color="auto" w:fill="FFFFFF"/>
        </w:rPr>
        <w:t>2</w:t>
      </w:r>
      <w:r w:rsidR="00A47CBF" w:rsidRPr="00176293">
        <w:rPr>
          <w:shd w:val="clear" w:color="auto" w:fill="FFFFFF"/>
        </w:rPr>
        <w:t>.201</w:t>
      </w:r>
      <w:r w:rsidR="001D2AD7" w:rsidRPr="00176293">
        <w:rPr>
          <w:shd w:val="clear" w:color="auto" w:fill="FFFFFF"/>
        </w:rPr>
        <w:t>2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3B696C">
        <w:rPr>
          <w:shd w:val="clear" w:color="auto" w:fill="FFFFFF"/>
        </w:rPr>
        <w:t>99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r w:rsidR="003B696C">
        <w:rPr>
          <w:shd w:val="clear" w:color="auto" w:fill="FFFFFF"/>
        </w:rPr>
        <w:t>Боровлянского</w:t>
      </w:r>
      <w:r w:rsidR="001D2AD7" w:rsidRPr="00176293">
        <w:rPr>
          <w:shd w:val="clear" w:color="auto" w:fill="FFFFFF"/>
        </w:rPr>
        <w:t xml:space="preserve"> сельсовета</w:t>
      </w:r>
      <w:r w:rsidR="00C675AE" w:rsidRPr="00176293">
        <w:t>» и в настоящих нормативах приведена как справочная.</w:t>
      </w:r>
    </w:p>
    <w:p w14:paraId="602F9C93" w14:textId="5BE8396F"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Pr="002A175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14:paraId="685BA07E" w14:textId="26F231D3"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14:paraId="02D01C24" w14:textId="77777777"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14:paraId="5A4440CE" w14:textId="77777777" w:rsidTr="002A175A">
        <w:tc>
          <w:tcPr>
            <w:tcW w:w="1645" w:type="dxa"/>
            <w:vMerge w:val="restart"/>
            <w:shd w:val="clear" w:color="auto" w:fill="auto"/>
          </w:tcPr>
          <w:p w14:paraId="7B597AC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C8407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D1D9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14:paraId="49C5CC38" w14:textId="77777777" w:rsidTr="002A175A">
        <w:tc>
          <w:tcPr>
            <w:tcW w:w="1645" w:type="dxa"/>
            <w:vMerge/>
            <w:shd w:val="clear" w:color="auto" w:fill="auto"/>
          </w:tcPr>
          <w:p w14:paraId="7C2300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C47EA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3CC256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3BF831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B7D1CC7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14:paraId="403916A1" w14:textId="77777777" w:rsidTr="002A175A">
        <w:tc>
          <w:tcPr>
            <w:tcW w:w="1645" w:type="dxa"/>
            <w:shd w:val="clear" w:color="auto" w:fill="auto"/>
          </w:tcPr>
          <w:p w14:paraId="6AA8633C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58F3F2C0" w14:textId="77777777"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14:paraId="21B4968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800812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36679E85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14:paraId="25CAAAAB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14:paraId="0DB552FD" w14:textId="77777777"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14:paraId="7313537B" w14:textId="20B44C1A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14:paraId="26E60ABD" w14:textId="1D8A63AE"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14:paraId="6236C8BA" w14:textId="77777777"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76293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14:paraId="40C27932" w14:textId="6770B789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  <w:r w:rsidR="00B96536" w:rsidRPr="00176293">
        <w:rPr>
          <w:b/>
        </w:rPr>
        <w:t xml:space="preserve"> </w:t>
      </w:r>
    </w:p>
    <w:p w14:paraId="7FB04967" w14:textId="77777777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14:paraId="28FCF73F" w14:textId="77777777"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76293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4A3389" w:rsidRPr="00176293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0,24</w:t>
            </w:r>
          </w:p>
          <w:p w14:paraId="351CA42A" w14:textId="77777777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lastRenderedPageBreak/>
        <w:t>Примечание</w:t>
      </w:r>
      <w:r w:rsidR="00B95105" w:rsidRPr="00176293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14:paraId="3347FD9F" w14:textId="369BB03B"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Pr="00176293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14:paraId="6BD99B05" w14:textId="26B1D246"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E43BC" w:rsidRPr="00176293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14:paraId="161CFBFD" w14:textId="2C05208B"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76293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– для одно-, двух-, трехзвездочных гостиниц;</w:t>
            </w:r>
          </w:p>
          <w:p w14:paraId="48B2452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 номеров; </w:t>
            </w:r>
          </w:p>
          <w:p w14:paraId="405BF37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76293" w:rsidRDefault="006E43BC" w:rsidP="005107D8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14:paraId="57C33242" w14:textId="77777777" w:rsidR="00DE2B26" w:rsidRPr="00176293" w:rsidRDefault="00DE2B26" w:rsidP="005107D8">
      <w:pPr>
        <w:pStyle w:val="01"/>
      </w:pPr>
    </w:p>
    <w:p w14:paraId="766BF347" w14:textId="21AF7464" w:rsidR="00D6684F" w:rsidRPr="00176293" w:rsidRDefault="00D6684F" w:rsidP="005107D8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14:paraId="2660DAD0" w14:textId="77777777" w:rsidR="0026498F" w:rsidRPr="00176293" w:rsidRDefault="0026498F" w:rsidP="005107D8">
      <w:pPr>
        <w:pStyle w:val="01"/>
        <w:ind w:firstLine="567"/>
      </w:pPr>
    </w:p>
    <w:p w14:paraId="6CB72651" w14:textId="77777777" w:rsidR="004A2603" w:rsidRPr="00176293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  <w:r w:rsidR="00B70C25" w:rsidRPr="00176293">
        <w:rPr>
          <w:b/>
        </w:rPr>
        <w:t xml:space="preserve"> </w:t>
      </w:r>
    </w:p>
    <w:p w14:paraId="4945D993" w14:textId="77777777" w:rsidR="00E044AB" w:rsidRPr="00176293" w:rsidRDefault="00E044AB" w:rsidP="005107D8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14:paraId="17B8C8D4" w14:textId="77777777"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500, в том числе интенсивно используемая </w:t>
            </w:r>
            <w:r w:rsidRPr="00176293">
              <w:rPr>
                <w:sz w:val="22"/>
                <w:szCs w:val="22"/>
              </w:rPr>
              <w:lastRenderedPageBreak/>
              <w:t>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76293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76293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76293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CC59D5" w:rsidRPr="00176293">
        <w:t>с. Троицкое</w:t>
      </w:r>
      <w:r w:rsidR="000A6292" w:rsidRPr="00176293">
        <w:t xml:space="preserve"> – </w:t>
      </w:r>
      <w:r w:rsidR="00CC59D5" w:rsidRPr="00176293">
        <w:t>2</w:t>
      </w:r>
      <w:r w:rsidR="000A6292" w:rsidRPr="00176293">
        <w:t xml:space="preserve"> маршрут</w:t>
      </w:r>
      <w:r w:rsidR="00CC59D5" w:rsidRPr="00176293">
        <w:t>а</w:t>
      </w:r>
      <w:r w:rsidR="00116C38" w:rsidRPr="00176293">
        <w:t xml:space="preserve"> протяженностью </w:t>
      </w:r>
      <w:r w:rsidR="00C47DF8" w:rsidRPr="00176293">
        <w:t xml:space="preserve">7,2 </w:t>
      </w:r>
      <w:r w:rsidR="00116C38" w:rsidRPr="00176293">
        <w:t>км</w:t>
      </w:r>
      <w:r w:rsidR="00F2265C" w:rsidRPr="00176293">
        <w:t>.</w:t>
      </w:r>
    </w:p>
    <w:p w14:paraId="1AC4A449" w14:textId="667F8F81" w:rsidR="00884488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A6292" w:rsidRPr="00176293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14:paraId="04DF4603" w14:textId="18EF8A34" w:rsidR="0021224F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CC59D5" w:rsidRPr="00176293">
        <w:t>с. Троицкое</w:t>
      </w:r>
      <w:r w:rsidRPr="00176293">
        <w:t xml:space="preserve"> </w:t>
      </w:r>
      <w:r w:rsidR="000B24EC" w:rsidRPr="00176293">
        <w:t>–</w:t>
      </w:r>
      <w:r w:rsidRPr="00176293">
        <w:t xml:space="preserve"> 600 м.</w:t>
      </w:r>
    </w:p>
    <w:p w14:paraId="048D8B21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14:paraId="451F20A5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76293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14:paraId="28F5F0E3" w14:textId="19D6AEA2" w:rsidR="00ED1118" w:rsidRPr="00176293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14:paraId="7E26EF94" w14:textId="77777777"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 xml:space="preserve">Ресурс </w:t>
            </w:r>
            <w:r w:rsidRPr="0017629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F713F0" w:rsidRPr="00176293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76293" w:rsidRDefault="00B85D3D" w:rsidP="005107D8">
      <w:pPr>
        <w:ind w:right="24" w:firstLine="600"/>
        <w:jc w:val="both"/>
      </w:pPr>
    </w:p>
    <w:p w14:paraId="2B43C02F" w14:textId="77777777"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14:paraId="3B2F7CA5" w14:textId="77777777"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14:paraId="1865F716" w14:textId="4DF16F9C"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14:paraId="6B8DEC72" w14:textId="77777777"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67D06A1D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Pr="00176293">
        <w:rPr>
          <w:bCs/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14:paraId="4183CBD4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14:paraId="782F5011" w14:textId="05576C6F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14:paraId="4D153672" w14:textId="77777777" w:rsidR="006B6065" w:rsidRPr="00176293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075F1DE5" w:rsidR="0021224F" w:rsidRPr="00176293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03B25" w:rsidRPr="00176293">
        <w:t xml:space="preserve"> </w:t>
      </w:r>
      <w:r w:rsidR="00E03B25" w:rsidRPr="00176293">
        <w:lastRenderedPageBreak/>
        <w:t xml:space="preserve">благоустройства территории </w:t>
      </w:r>
      <w:r w:rsidR="00E202B1" w:rsidRPr="00176293">
        <w:t>МОБС</w:t>
      </w:r>
      <w:r w:rsidR="00C55602" w:rsidRPr="00176293">
        <w:t xml:space="preserve">, утвержденными решением </w:t>
      </w:r>
      <w:r w:rsidR="003B696C">
        <w:t>Боровлянского</w:t>
      </w:r>
      <w:r w:rsidR="002000BC" w:rsidRPr="00176293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1D2AD7" w:rsidRPr="00176293">
        <w:t>10</w:t>
      </w:r>
      <w:r w:rsidR="002000BC" w:rsidRPr="00176293">
        <w:t>.06.201</w:t>
      </w:r>
      <w:r w:rsidR="001D2AD7" w:rsidRPr="00176293">
        <w:t>9</w:t>
      </w:r>
      <w:r w:rsidR="002000BC" w:rsidRPr="00176293">
        <w:t xml:space="preserve"> № </w:t>
      </w:r>
      <w:r w:rsidR="001D2AD7" w:rsidRPr="00176293">
        <w:t>9</w:t>
      </w:r>
      <w:r w:rsidR="00FE2249" w:rsidRPr="00176293">
        <w:rPr>
          <w:rFonts w:eastAsiaTheme="majorEastAsia"/>
          <w:iCs/>
        </w:rPr>
        <w:t>.</w:t>
      </w:r>
    </w:p>
    <w:p w14:paraId="70149E24" w14:textId="18752AA2" w:rsidR="00187287" w:rsidRPr="00176293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14:paraId="3FB7BFE8" w14:textId="77777777" w:rsidR="007678A6" w:rsidRDefault="007678A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60181B39" w14:textId="33E1BCBF" w:rsidR="00905C68" w:rsidRPr="00176293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14:paraId="17D938DE" w14:textId="30C3FE1E" w:rsidR="00EA0115" w:rsidRPr="00176293" w:rsidRDefault="00B43043" w:rsidP="005107D8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55786D" w:rsidRPr="00176293">
        <w:rPr>
          <w:rFonts w:eastAsia="Calibri"/>
        </w:rPr>
        <w:t xml:space="preserve"> </w:t>
      </w:r>
      <w:r w:rsidR="00D061E3" w:rsidRPr="00176293">
        <w:t>на территории</w:t>
      </w:r>
      <w:r w:rsidR="00D061E3" w:rsidRPr="00176293">
        <w:rPr>
          <w:rFonts w:eastAsia="Calibri"/>
        </w:rPr>
        <w:t xml:space="preserve"> </w:t>
      </w:r>
      <w:r w:rsidR="00E202B1" w:rsidRPr="00176293">
        <w:t>МОБС</w:t>
      </w:r>
      <w:r w:rsidR="00D061E3" w:rsidRPr="00176293">
        <w:rPr>
          <w:rFonts w:eastAsia="Calibri"/>
        </w:rPr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7CE0BE14" w:rsidR="001D2AD7" w:rsidRPr="00176293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 xml:space="preserve">Минимально допустимое количество площадок для установки контейнеров в МОТР </w:t>
      </w:r>
      <w:r w:rsidR="00CD06C3" w:rsidRPr="00176293">
        <w:t>–</w:t>
      </w:r>
      <w:r w:rsidR="00CD06C3" w:rsidRPr="00176293">
        <w:rPr>
          <w:rFonts w:eastAsia="Calibri"/>
        </w:rPr>
        <w:t xml:space="preserve"> </w:t>
      </w:r>
      <w:r w:rsidR="000201EA" w:rsidRPr="00176293">
        <w:t xml:space="preserve">176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14:paraId="54E8FBCD" w14:textId="77777777" w:rsidR="001D2AD7" w:rsidRPr="00176293" w:rsidRDefault="001D2AD7">
      <w:pPr>
        <w:spacing w:after="200" w:line="276" w:lineRule="auto"/>
      </w:pPr>
      <w:r w:rsidRPr="00176293">
        <w:br w:type="page"/>
      </w:r>
    </w:p>
    <w:p w14:paraId="7EBB14DD" w14:textId="5ED2F2A9"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176293">
        <w:rPr>
          <w:b/>
          <w:sz w:val="26"/>
          <w:szCs w:val="26"/>
        </w:rPr>
        <w:lastRenderedPageBreak/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14:paraId="796F55FD" w14:textId="6603EB2C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E202B1" w:rsidRPr="00176293">
        <w:t>МОБС</w:t>
      </w:r>
      <w:r w:rsidR="00A54B12" w:rsidRPr="00176293">
        <w:rPr>
          <w:rFonts w:ascii="inherit" w:hAnsi="inherit" w:cs="Arial"/>
        </w:rPr>
        <w:t xml:space="preserve"> </w:t>
      </w:r>
      <w:r w:rsidR="00653824" w:rsidRPr="00176293">
        <w:rPr>
          <w:rFonts w:ascii="inherit" w:hAnsi="inherit" w:cs="Arial"/>
        </w:rPr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3B696C">
        <w:t>Боровлянский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14:paraId="3F42C844" w14:textId="690EF83A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E202B1" w:rsidRPr="00176293">
        <w:t>МОБС</w:t>
      </w:r>
      <w:r w:rsidR="00653824" w:rsidRPr="00176293">
        <w:t xml:space="preserve"> по решению вопросов местного значения</w:t>
      </w:r>
      <w:r w:rsidR="00964CEB" w:rsidRPr="00176293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14:paraId="0009AE33" w14:textId="0FFEA467" w:rsidR="000E1A28" w:rsidRPr="00176293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E202B1" w:rsidRPr="00176293">
        <w:t>МОБС</w:t>
      </w:r>
      <w:r w:rsidRPr="00176293">
        <w:rPr>
          <w:rFonts w:ascii="Arial" w:hAnsi="Arial" w:cs="Arial"/>
          <w:spacing w:val="2"/>
          <w:sz w:val="21"/>
          <w:szCs w:val="21"/>
        </w:rPr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E202B1" w:rsidRPr="00176293">
        <w:t>МОБС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0D98684B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14:paraId="77035D5A" w14:textId="4D3F3C99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14:paraId="1E75D082" w14:textId="61B21B3B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580B3E" w:rsidRPr="00176293">
        <w:t xml:space="preserve"> 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E202B1" w:rsidRPr="00176293">
        <w:t>МОБС</w:t>
      </w:r>
      <w:r w:rsidR="00653824" w:rsidRPr="00176293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14:paraId="28CCDC13" w14:textId="77777777" w:rsidR="00653824" w:rsidRPr="00176293" w:rsidRDefault="00653824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76293" w:rsidRDefault="0003404A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14:paraId="2F7F5158" w14:textId="77777777" w:rsidR="00DB2E52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14:paraId="4260649A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14:paraId="2DE324F9" w14:textId="04AB3096" w:rsidR="0061605A" w:rsidRPr="00176293" w:rsidRDefault="0061605A" w:rsidP="005107D8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580B3E" w:rsidRPr="00176293">
        <w:t xml:space="preserve"> </w:t>
      </w:r>
      <w:r w:rsidR="006A065C" w:rsidRPr="00176293">
        <w:t xml:space="preserve">НГП </w:t>
      </w:r>
      <w:r w:rsidR="00E202B1" w:rsidRPr="00176293">
        <w:t>МОБС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p w14:paraId="445CF9A2" w14:textId="77777777" w:rsidR="00912A5A" w:rsidRPr="00176293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273BB8D3" w:rsidR="00BF330F" w:rsidRPr="00176293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3B696C">
        <w:rPr>
          <w:b/>
        </w:rPr>
        <w:t>Боровлянский</w:t>
      </w:r>
      <w:r w:rsidRPr="00176293">
        <w:rPr>
          <w:b/>
        </w:rPr>
        <w:t xml:space="preserve">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14:paraId="16DF8921" w14:textId="593BC98E" w:rsidR="003B696C" w:rsidRDefault="0003045F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E202B1" w:rsidRPr="00176293">
        <w:t>МОБС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3B696C">
        <w:rPr>
          <w:rFonts w:ascii="TimesNewRoman" w:hAnsi="TimesNewRoman"/>
          <w:color w:val="000000"/>
        </w:rPr>
        <w:t>Муниципальное образование Боровлянский сельсовет Троицкого района Алтайского края имеет общую площадь земли 70490 гектаров. На территории Боровлянского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>сельсовета расположено пять населенных пунктов: село Боровлянка, станция Вершинино,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 xml:space="preserve">село Уткино, поселок Уткуль, село </w:t>
      </w:r>
      <w:proofErr w:type="spellStart"/>
      <w:r w:rsidR="003B696C" w:rsidRPr="003B696C">
        <w:rPr>
          <w:rFonts w:ascii="TimesNewRoman" w:hAnsi="TimesNewRoman"/>
          <w:color w:val="000000"/>
        </w:rPr>
        <w:t>Червянка</w:t>
      </w:r>
      <w:proofErr w:type="spellEnd"/>
      <w:r w:rsidR="003B696C" w:rsidRPr="003B696C">
        <w:rPr>
          <w:rFonts w:ascii="TimesNewRoman" w:hAnsi="TimesNewRoman"/>
          <w:color w:val="000000"/>
        </w:rPr>
        <w:t>. Административным центром является</w:t>
      </w:r>
      <w:r w:rsidR="003B696C">
        <w:rPr>
          <w:rFonts w:ascii="TimesNewRoman" w:hAnsi="TimesNewRoman"/>
          <w:color w:val="000000"/>
        </w:rPr>
        <w:t xml:space="preserve"> </w:t>
      </w:r>
      <w:proofErr w:type="spellStart"/>
      <w:r w:rsidR="003B696C" w:rsidRPr="003B696C">
        <w:rPr>
          <w:rFonts w:ascii="TimesNewRoman" w:hAnsi="TimesNewRoman"/>
          <w:color w:val="000000"/>
        </w:rPr>
        <w:t>с</w:t>
      </w:r>
      <w:proofErr w:type="gramStart"/>
      <w:r w:rsidR="003B696C" w:rsidRPr="003B696C">
        <w:rPr>
          <w:rFonts w:ascii="TimesNewRoman" w:hAnsi="TimesNewRoman"/>
          <w:color w:val="000000"/>
        </w:rPr>
        <w:t>.Б</w:t>
      </w:r>
      <w:proofErr w:type="gramEnd"/>
      <w:r w:rsidR="003B696C" w:rsidRPr="003B696C">
        <w:rPr>
          <w:rFonts w:ascii="TimesNewRoman" w:hAnsi="TimesNewRoman"/>
          <w:color w:val="000000"/>
        </w:rPr>
        <w:t>оровлянка</w:t>
      </w:r>
      <w:proofErr w:type="spellEnd"/>
      <w:r w:rsidR="003B696C" w:rsidRPr="003B696C">
        <w:rPr>
          <w:rFonts w:ascii="TimesNewRoman" w:hAnsi="TimesNewRoman"/>
          <w:color w:val="000000"/>
        </w:rPr>
        <w:t>.</w:t>
      </w:r>
    </w:p>
    <w:p w14:paraId="2DEBD50D" w14:textId="189C8478" w:rsidR="00B32CB2" w:rsidRPr="003B696C" w:rsidRDefault="009959CE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Граничит МО </w:t>
      </w:r>
      <w:r w:rsidR="003B696C" w:rsidRPr="003B696C">
        <w:rPr>
          <w:color w:val="7030A0"/>
        </w:rPr>
        <w:t>Боровлянский</w:t>
      </w:r>
      <w:r w:rsidRPr="003B696C">
        <w:rPr>
          <w:color w:val="7030A0"/>
        </w:rPr>
        <w:t xml:space="preserve"> сельсовет на западе с Заводским сельсоветом, на северо-западе с Петровским сельсоветом, на севере с Троицким сельсоветом, на востоке с </w:t>
      </w:r>
      <w:proofErr w:type="spellStart"/>
      <w:r w:rsidRPr="003B696C">
        <w:rPr>
          <w:color w:val="7030A0"/>
        </w:rPr>
        <w:t>Кипешинским</w:t>
      </w:r>
      <w:proofErr w:type="spellEnd"/>
      <w:r w:rsidRPr="003B696C">
        <w:rPr>
          <w:color w:val="7030A0"/>
        </w:rPr>
        <w:t xml:space="preserve"> сельсоветом, на юго-востоке с </w:t>
      </w:r>
      <w:proofErr w:type="spellStart"/>
      <w:r w:rsidRPr="003B696C">
        <w:rPr>
          <w:color w:val="7030A0"/>
        </w:rPr>
        <w:t>Зеленополянским</w:t>
      </w:r>
      <w:proofErr w:type="spellEnd"/>
      <w:r w:rsidRPr="003B696C">
        <w:rPr>
          <w:color w:val="7030A0"/>
        </w:rPr>
        <w:t xml:space="preserve"> сельсоветом, на юго-западе с Боровлянским и Южаковским сельсоветами. </w:t>
      </w:r>
      <w:r w:rsidR="0003045F" w:rsidRPr="003B696C">
        <w:rPr>
          <w:color w:val="7030A0"/>
        </w:rPr>
        <w:t xml:space="preserve">Площадь поселения </w:t>
      </w:r>
      <w:r w:rsidRPr="003B696C">
        <w:rPr>
          <w:color w:val="7030A0"/>
        </w:rPr>
        <w:t>28 989</w:t>
      </w:r>
      <w:r w:rsidR="00EB31F3" w:rsidRPr="003B696C">
        <w:rPr>
          <w:color w:val="7030A0"/>
        </w:rPr>
        <w:t xml:space="preserve"> га</w:t>
      </w:r>
      <w:r w:rsidR="0003045F" w:rsidRPr="003B696C">
        <w:rPr>
          <w:color w:val="7030A0"/>
        </w:rPr>
        <w:t xml:space="preserve">, численность население в 2021 году </w:t>
      </w:r>
      <w:r w:rsidRPr="003B696C">
        <w:rPr>
          <w:color w:val="7030A0"/>
        </w:rPr>
        <w:t>2066</w:t>
      </w:r>
      <w:r w:rsidR="0003045F" w:rsidRPr="003B696C">
        <w:rPr>
          <w:color w:val="7030A0"/>
        </w:rPr>
        <w:t xml:space="preserve"> человек.</w:t>
      </w:r>
      <w:r w:rsidRPr="003B696C">
        <w:rPr>
          <w:color w:val="7030A0"/>
        </w:rPr>
        <w:t xml:space="preserve"> Н</w:t>
      </w:r>
      <w:r w:rsidR="00E92AA7" w:rsidRPr="003B696C">
        <w:rPr>
          <w:color w:val="7030A0"/>
        </w:rPr>
        <w:t xml:space="preserve">аходится в </w:t>
      </w:r>
      <w:r w:rsidRPr="003B696C">
        <w:rPr>
          <w:color w:val="7030A0"/>
        </w:rPr>
        <w:t>116</w:t>
      </w:r>
      <w:r w:rsidR="00E92AA7" w:rsidRPr="003B696C">
        <w:rPr>
          <w:color w:val="7030A0"/>
        </w:rPr>
        <w:t xml:space="preserve"> км от краевого центра г. Барнаула, связь с которым осуществляется </w:t>
      </w:r>
      <w:r w:rsidRPr="003B696C">
        <w:rPr>
          <w:color w:val="7030A0"/>
        </w:rPr>
        <w:t xml:space="preserve">по дороге </w:t>
      </w:r>
      <w:proofErr w:type="spellStart"/>
      <w:proofErr w:type="gramStart"/>
      <w:r w:rsidRPr="003B696C">
        <w:rPr>
          <w:color w:val="7030A0"/>
        </w:rPr>
        <w:t>асфальто</w:t>
      </w:r>
      <w:proofErr w:type="spellEnd"/>
      <w:r w:rsidRPr="003B696C">
        <w:rPr>
          <w:color w:val="7030A0"/>
        </w:rPr>
        <w:t>-бетонным</w:t>
      </w:r>
      <w:proofErr w:type="gramEnd"/>
      <w:r w:rsidRPr="003B696C">
        <w:rPr>
          <w:color w:val="7030A0"/>
        </w:rPr>
        <w:t xml:space="preserve"> покрытием</w:t>
      </w:r>
      <w:r w:rsidR="00EE3FA9" w:rsidRPr="003B696C">
        <w:rPr>
          <w:color w:val="7030A0"/>
        </w:rPr>
        <w:t>.</w:t>
      </w:r>
    </w:p>
    <w:p w14:paraId="252E8F8D" w14:textId="049E8AB3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 xml:space="preserve">С, </w:t>
      </w:r>
      <w:r w:rsidR="00EE3FA9" w:rsidRPr="00176293">
        <w:lastRenderedPageBreak/>
        <w:t>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14:paraId="5F8C772E" w14:textId="737F21B1" w:rsidR="0003045F" w:rsidRPr="003B696C" w:rsidRDefault="000C4666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2.2.3. </w:t>
      </w:r>
      <w:r w:rsidR="00B32CB2" w:rsidRPr="003B696C">
        <w:rPr>
          <w:color w:val="7030A0"/>
        </w:rPr>
        <w:t xml:space="preserve">В структуре земель преобладают земли </w:t>
      </w:r>
      <w:r w:rsidR="00451F31" w:rsidRPr="003B696C">
        <w:rPr>
          <w:color w:val="7030A0"/>
        </w:rPr>
        <w:t xml:space="preserve">сельскохозяйственного назначения  - 58,8 % , </w:t>
      </w:r>
      <w:proofErr w:type="spellStart"/>
      <w:r w:rsidR="00B32CB2" w:rsidRPr="003B696C">
        <w:rPr>
          <w:color w:val="7030A0"/>
        </w:rPr>
        <w:t>лесфонда</w:t>
      </w:r>
      <w:proofErr w:type="spellEnd"/>
      <w:r w:rsidR="00B32CB2" w:rsidRPr="003B696C">
        <w:rPr>
          <w:color w:val="7030A0"/>
        </w:rPr>
        <w:t xml:space="preserve"> </w:t>
      </w:r>
      <w:r w:rsidR="00907702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3</w:t>
      </w:r>
      <w:r w:rsidR="00451F31" w:rsidRPr="003B696C">
        <w:rPr>
          <w:color w:val="7030A0"/>
        </w:rPr>
        <w:t>0</w:t>
      </w:r>
      <w:r w:rsidR="00B32CB2" w:rsidRPr="003B696C">
        <w:rPr>
          <w:color w:val="7030A0"/>
        </w:rPr>
        <w:t>,</w:t>
      </w:r>
      <w:r w:rsidR="00451F31" w:rsidRPr="003B696C">
        <w:rPr>
          <w:color w:val="7030A0"/>
        </w:rPr>
        <w:t>8</w:t>
      </w:r>
      <w:r w:rsidR="00B32CB2" w:rsidRPr="003B696C">
        <w:rPr>
          <w:color w:val="7030A0"/>
        </w:rPr>
        <w:t xml:space="preserve"> %, земли в границах села </w:t>
      </w:r>
      <w:r w:rsidR="00451F31" w:rsidRPr="003B696C">
        <w:rPr>
          <w:color w:val="7030A0"/>
        </w:rPr>
        <w:t>населенных пунктов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3,7</w:t>
      </w:r>
      <w:r w:rsidR="00B32CB2" w:rsidRPr="003B696C">
        <w:rPr>
          <w:color w:val="7030A0"/>
        </w:rPr>
        <w:t xml:space="preserve">%. Большая часть земель </w:t>
      </w:r>
      <w:r w:rsidR="00451F31" w:rsidRPr="003B696C">
        <w:rPr>
          <w:color w:val="7030A0"/>
        </w:rPr>
        <w:t>населенных пунктов занята землями жилой зоны.</w:t>
      </w:r>
    </w:p>
    <w:p w14:paraId="42190872" w14:textId="7DD31186" w:rsidR="00E92AA7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A34D2B" w:rsidRPr="00176293">
        <w:t xml:space="preserve"> </w:t>
      </w:r>
      <w:r w:rsidR="00E22E2C" w:rsidRPr="00176293">
        <w:t>Населенные пункты МОБС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  <w:r w:rsidR="00451F31" w:rsidRPr="00176293">
        <w:t xml:space="preserve"> </w:t>
      </w:r>
    </w:p>
    <w:p w14:paraId="0F9B22BC" w14:textId="5D8E69EE" w:rsidR="00DE09C1" w:rsidRPr="003B696C" w:rsidRDefault="00451F31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3B696C">
        <w:rPr>
          <w:color w:val="7030A0"/>
        </w:rPr>
        <w:t xml:space="preserve">Количество автобусных маршрутов </w:t>
      </w:r>
      <w:r w:rsidR="00907702" w:rsidRPr="003B696C">
        <w:rPr>
          <w:color w:val="7030A0"/>
        </w:rPr>
        <w:t>–</w:t>
      </w:r>
      <w:r w:rsidR="00DE09C1" w:rsidRPr="003B696C">
        <w:rPr>
          <w:color w:val="7030A0"/>
        </w:rPr>
        <w:t xml:space="preserve"> </w:t>
      </w:r>
      <w:r w:rsidRPr="003B696C">
        <w:rPr>
          <w:color w:val="7030A0"/>
        </w:rPr>
        <w:t>1</w:t>
      </w:r>
      <w:r w:rsidR="00DE09C1" w:rsidRPr="003B696C">
        <w:rPr>
          <w:color w:val="7030A0"/>
        </w:rPr>
        <w:t xml:space="preserve">. Протяженность маршрутов составляет </w:t>
      </w:r>
      <w:r w:rsidRPr="003B696C">
        <w:rPr>
          <w:color w:val="7030A0"/>
        </w:rPr>
        <w:t>25</w:t>
      </w:r>
      <w:r w:rsidR="00DE09C1" w:rsidRPr="003B696C">
        <w:rPr>
          <w:color w:val="7030A0"/>
        </w:rPr>
        <w:t xml:space="preserve"> км. </w:t>
      </w:r>
    </w:p>
    <w:p w14:paraId="1293E6B9" w14:textId="0B11AAC5" w:rsidR="00DE09C1" w:rsidRPr="00176293" w:rsidRDefault="00DE09C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14:paraId="769F5D26" w14:textId="77D7EC8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2.2.5. </w:t>
      </w:r>
      <w:proofErr w:type="gramStart"/>
      <w:r w:rsidR="00EA44DA" w:rsidRPr="003B696C">
        <w:rPr>
          <w:color w:val="7030A0"/>
        </w:rPr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3B696C">
        <w:rPr>
          <w:color w:val="7030A0"/>
        </w:rPr>
        <w:t>.</w:t>
      </w:r>
      <w:proofErr w:type="gramEnd"/>
      <w:r w:rsidR="00D4378A" w:rsidRPr="003B696C">
        <w:rPr>
          <w:color w:val="7030A0"/>
        </w:rPr>
        <w:t xml:space="preserve"> В селе размещены 3 дошкольных образовательных учреждений общей вместимостью - </w:t>
      </w:r>
      <w:r w:rsidR="005A1B25" w:rsidRPr="003B696C">
        <w:rPr>
          <w:color w:val="7030A0"/>
        </w:rPr>
        <w:t>140</w:t>
      </w:r>
      <w:r w:rsidR="00D4378A" w:rsidRPr="003B696C">
        <w:rPr>
          <w:color w:val="7030A0"/>
        </w:rPr>
        <w:t xml:space="preserve"> мест, функционируют 2 средние общеобразовательные школы. Общая проектная мощность школьных учреждений составляет </w:t>
      </w:r>
      <w:r w:rsidR="005A1B25" w:rsidRPr="003B696C">
        <w:rPr>
          <w:color w:val="7030A0"/>
        </w:rPr>
        <w:t>470</w:t>
      </w:r>
      <w:r w:rsidR="00D4378A" w:rsidRPr="003B696C">
        <w:rPr>
          <w:color w:val="7030A0"/>
        </w:rPr>
        <w:t xml:space="preserve"> учащихся</w:t>
      </w:r>
      <w:r w:rsidR="005A1B25" w:rsidRPr="003B696C">
        <w:rPr>
          <w:color w:val="7030A0"/>
        </w:rPr>
        <w:t>. И 2 основные школы, общей проектной мощностью – 165 учащихся</w:t>
      </w:r>
      <w:r w:rsidR="00D4378A" w:rsidRPr="003B696C">
        <w:rPr>
          <w:color w:val="7030A0"/>
        </w:rPr>
        <w:t xml:space="preserve">. </w:t>
      </w:r>
    </w:p>
    <w:p w14:paraId="68D85BE9" w14:textId="07BD87F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2.2.6. </w:t>
      </w:r>
      <w:proofErr w:type="gramStart"/>
      <w:r w:rsidR="00F77A22" w:rsidRPr="003B696C">
        <w:rPr>
          <w:color w:val="7030A0"/>
        </w:rPr>
        <w:t>Медицинское</w:t>
      </w:r>
      <w:proofErr w:type="gramEnd"/>
      <w:r w:rsidR="00F77A22" w:rsidRPr="003B696C">
        <w:rPr>
          <w:color w:val="7030A0"/>
        </w:rPr>
        <w:t xml:space="preserve"> обслуживание населения муниципального образования обеспечивается деятельностью </w:t>
      </w:r>
      <w:r w:rsidR="005A1B25" w:rsidRPr="003B696C">
        <w:rPr>
          <w:color w:val="7030A0"/>
        </w:rPr>
        <w:t>Беловской участковой больницей, Боровлянским ФАП.</w:t>
      </w:r>
    </w:p>
    <w:p w14:paraId="122F7301" w14:textId="66FBE75A" w:rsidR="00F77A22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7</w:t>
      </w:r>
      <w:r w:rsidRPr="003B696C">
        <w:rPr>
          <w:color w:val="7030A0"/>
        </w:rPr>
        <w:t xml:space="preserve">. </w:t>
      </w:r>
      <w:r w:rsidR="00A40FC8" w:rsidRPr="003B696C">
        <w:rPr>
          <w:color w:val="7030A0"/>
        </w:rPr>
        <w:t>Объекты к</w:t>
      </w:r>
      <w:r w:rsidR="005E0267" w:rsidRPr="003B696C">
        <w:rPr>
          <w:color w:val="7030A0"/>
        </w:rPr>
        <w:t>ультур</w:t>
      </w:r>
      <w:r w:rsidR="005A1B25" w:rsidRPr="003B696C">
        <w:rPr>
          <w:color w:val="7030A0"/>
        </w:rPr>
        <w:t>ы</w:t>
      </w:r>
      <w:r w:rsidR="005E0267" w:rsidRPr="003B696C">
        <w:rPr>
          <w:color w:val="7030A0"/>
        </w:rPr>
        <w:t xml:space="preserve"> и искусств</w:t>
      </w:r>
      <w:r w:rsidR="005A1B25" w:rsidRPr="003B696C">
        <w:rPr>
          <w:color w:val="7030A0"/>
        </w:rPr>
        <w:t>а</w:t>
      </w:r>
      <w:r w:rsidR="005E0267" w:rsidRPr="003B696C">
        <w:rPr>
          <w:color w:val="7030A0"/>
        </w:rPr>
        <w:t xml:space="preserve"> села </w:t>
      </w:r>
      <w:r w:rsidR="00A40FC8" w:rsidRPr="003B696C">
        <w:rPr>
          <w:color w:val="7030A0"/>
        </w:rPr>
        <w:t>включают</w:t>
      </w:r>
      <w:r w:rsidR="005E0267" w:rsidRPr="003B696C">
        <w:rPr>
          <w:color w:val="7030A0"/>
        </w:rPr>
        <w:t xml:space="preserve">: </w:t>
      </w:r>
      <w:r w:rsidR="003B696C" w:rsidRPr="003B696C">
        <w:rPr>
          <w:color w:val="7030A0"/>
        </w:rPr>
        <w:t>Боровлянский</w:t>
      </w:r>
      <w:r w:rsidR="005A1B25" w:rsidRPr="003B696C">
        <w:rPr>
          <w:color w:val="7030A0"/>
        </w:rPr>
        <w:t xml:space="preserve"> дом культуры, ДК в с. </w:t>
      </w:r>
      <w:proofErr w:type="spellStart"/>
      <w:r w:rsidR="005A1B25" w:rsidRPr="003B696C">
        <w:rPr>
          <w:color w:val="7030A0"/>
        </w:rPr>
        <w:t>Загайново</w:t>
      </w:r>
      <w:proofErr w:type="spellEnd"/>
      <w:r w:rsidR="005A1B25" w:rsidRPr="003B696C">
        <w:rPr>
          <w:color w:val="7030A0"/>
        </w:rPr>
        <w:t xml:space="preserve">, Тюменский Дом досуга, Дом досуга п. Лесной, </w:t>
      </w:r>
      <w:proofErr w:type="spellStart"/>
      <w:r w:rsidR="005A1B25" w:rsidRPr="003B696C">
        <w:rPr>
          <w:color w:val="7030A0"/>
        </w:rPr>
        <w:t>Загайновская</w:t>
      </w:r>
      <w:proofErr w:type="spellEnd"/>
      <w:r w:rsidR="005A1B25" w:rsidRPr="003B696C">
        <w:rPr>
          <w:color w:val="7030A0"/>
        </w:rPr>
        <w:t xml:space="preserve"> библиотека.</w:t>
      </w:r>
    </w:p>
    <w:p w14:paraId="768CB2EE" w14:textId="5A40FEA6" w:rsidR="00EE3FA9" w:rsidRPr="003B696C" w:rsidRDefault="00EE3FA9" w:rsidP="00EE3FA9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8</w:t>
      </w:r>
      <w:r w:rsidRPr="003B696C">
        <w:rPr>
          <w:color w:val="7030A0"/>
        </w:rPr>
        <w:t xml:space="preserve">. Современный жилой фонд составляет </w:t>
      </w:r>
      <w:r w:rsidR="009477E0" w:rsidRPr="003B696C">
        <w:rPr>
          <w:color w:val="7030A0"/>
        </w:rPr>
        <w:t>57,867</w:t>
      </w:r>
      <w:r w:rsidRPr="003B696C">
        <w:rPr>
          <w:color w:val="7030A0"/>
        </w:rPr>
        <w:t xml:space="preserve"> тыс.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 xml:space="preserve">, общей площади. Средняя жилищная обеспеченность составляет </w:t>
      </w:r>
      <w:r w:rsidR="006D5BF5" w:rsidRPr="003B696C">
        <w:rPr>
          <w:color w:val="7030A0"/>
        </w:rPr>
        <w:t>21</w:t>
      </w:r>
      <w:r w:rsidRPr="003B696C">
        <w:rPr>
          <w:color w:val="7030A0"/>
        </w:rPr>
        <w:t>,</w:t>
      </w:r>
      <w:r w:rsidR="006D5BF5" w:rsidRPr="003B696C">
        <w:rPr>
          <w:color w:val="7030A0"/>
        </w:rPr>
        <w:t>3</w:t>
      </w:r>
      <w:r w:rsidRPr="003B696C">
        <w:rPr>
          <w:color w:val="7030A0"/>
        </w:rPr>
        <w:t xml:space="preserve">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>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3B696C">
        <w:rPr>
          <w:color w:val="7030A0"/>
        </w:rPr>
        <w:t>.</w:t>
      </w:r>
    </w:p>
    <w:p w14:paraId="74FDA601" w14:textId="43E16479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5345B1" w:rsidRPr="00176293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14:paraId="7EAE1D4B" w14:textId="0B42B103" w:rsidR="005345B1" w:rsidRPr="003B696C" w:rsidRDefault="005345B1" w:rsidP="002A1E0A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Система электроснабжения муниципального образования </w:t>
      </w:r>
      <w:r w:rsidR="003B696C" w:rsidRPr="003B696C">
        <w:rPr>
          <w:color w:val="7030A0"/>
        </w:rPr>
        <w:t>Боровлянский</w:t>
      </w:r>
      <w:r w:rsidRPr="003B696C">
        <w:rPr>
          <w:color w:val="7030A0"/>
        </w:rPr>
        <w:t xml:space="preserve"> сельсовет централизованная, от понизительной подстанции 220/35/10 </w:t>
      </w:r>
      <w:proofErr w:type="spellStart"/>
      <w:r w:rsidRPr="003B696C">
        <w:rPr>
          <w:color w:val="7030A0"/>
        </w:rPr>
        <w:t>кВ</w:t>
      </w:r>
      <w:proofErr w:type="spellEnd"/>
      <w:r w:rsidRPr="003B696C">
        <w:rPr>
          <w:color w:val="7030A0"/>
        </w:rPr>
        <w:t xml:space="preserve"> «Троицкое».</w:t>
      </w:r>
    </w:p>
    <w:p w14:paraId="2F15729A" w14:textId="2ACC9FBB" w:rsidR="005345B1" w:rsidRPr="00176293" w:rsidRDefault="005345B1" w:rsidP="002A1E0A">
      <w:pPr>
        <w:autoSpaceDE w:val="0"/>
        <w:autoSpaceDN w:val="0"/>
        <w:adjustRightInd w:val="0"/>
        <w:ind w:firstLine="567"/>
        <w:jc w:val="both"/>
      </w:pPr>
      <w:proofErr w:type="gramStart"/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proofErr w:type="gramEnd"/>
      <w:r w:rsidRPr="00176293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14:paraId="60ED1788" w14:textId="7E4DC100" w:rsidR="002A1E0A" w:rsidRPr="00176293" w:rsidRDefault="00EA69B0" w:rsidP="002A1E0A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E202B1" w:rsidRPr="00176293">
        <w:t>МОБС</w:t>
      </w:r>
      <w:r w:rsidRPr="00176293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E202B1" w:rsidRPr="00176293">
        <w:t>МОБС</w:t>
      </w:r>
      <w:r w:rsidR="00F8411E" w:rsidRPr="00176293">
        <w:t xml:space="preserve">: </w:t>
      </w:r>
    </w:p>
    <w:p w14:paraId="32641E5A" w14:textId="29C8070E" w:rsidR="00B54276" w:rsidRPr="00176293" w:rsidRDefault="00B54276" w:rsidP="00B54276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E202B1" w:rsidRPr="00176293">
        <w:t>МОБС</w:t>
      </w:r>
      <w:r w:rsidRPr="00176293">
        <w:t>.</w:t>
      </w:r>
    </w:p>
    <w:p w14:paraId="4917E1D3" w14:textId="07189D28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E202B1" w:rsidRPr="00176293">
        <w:t>МОБС</w:t>
      </w:r>
      <w:r w:rsidR="00912A5A" w:rsidRPr="00176293">
        <w:t>.</w:t>
      </w:r>
    </w:p>
    <w:p w14:paraId="7E0E245E" w14:textId="61AB9C0B" w:rsidR="00653824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E202B1" w:rsidRPr="00176293">
        <w:t>МОБС</w:t>
      </w:r>
      <w:r w:rsidR="00912A5A" w:rsidRPr="00176293">
        <w:t>.</w:t>
      </w:r>
      <w:r w:rsidRPr="00176293">
        <w:t xml:space="preserve"> </w:t>
      </w:r>
    </w:p>
    <w:p w14:paraId="7F962806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14:paraId="609F6D00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14:paraId="5F2588F1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14:paraId="3E036D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Pr="00176293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14:paraId="2491786E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14:paraId="7BC5DD9D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14:paraId="70D3BF14" w14:textId="35C71B6C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14:paraId="0656439A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14:paraId="366C1C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76293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653824" w:rsidRPr="00176293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14:paraId="54FD5B25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14:paraId="04580287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14:paraId="00AE66CC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14:paraId="000A058F" w14:textId="536617D4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53824" w:rsidRPr="00176293">
        <w:t xml:space="preserve"> </w:t>
      </w:r>
      <w:r w:rsidR="007E7A33" w:rsidRPr="00176293">
        <w:t>поселение</w:t>
      </w:r>
      <w:r w:rsidR="00653824" w:rsidRPr="00176293">
        <w:t>.</w:t>
      </w:r>
    </w:p>
    <w:p w14:paraId="50ADEE11" w14:textId="10A5388A" w:rsidR="00160551" w:rsidRPr="00103A49" w:rsidRDefault="007B2838" w:rsidP="005107D8">
      <w:pPr>
        <w:spacing w:line="276" w:lineRule="auto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E202B1" w:rsidRPr="00176293">
        <w:t>МОБС</w:t>
      </w:r>
      <w:r w:rsidR="007E7A33" w:rsidRPr="00176293">
        <w:t xml:space="preserve"> </w:t>
      </w:r>
      <w:r w:rsidR="00605225" w:rsidRPr="00176293">
        <w:t>перечислены</w:t>
      </w:r>
      <w:r w:rsidR="00653824" w:rsidRPr="00176293">
        <w:t xml:space="preserve"> в ст. </w:t>
      </w:r>
      <w:r w:rsidR="00D313D6" w:rsidRPr="00176293">
        <w:t>3</w:t>
      </w:r>
      <w:r w:rsidR="00DB211C" w:rsidRPr="00176293">
        <w:t xml:space="preserve"> </w:t>
      </w:r>
      <w:r w:rsidR="00D313D6" w:rsidRPr="00176293">
        <w:t xml:space="preserve">Устава муниципального образования </w:t>
      </w:r>
      <w:r w:rsidR="003B696C">
        <w:t>Боровлянский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E202B1">
        <w:t>МОБС</w:t>
      </w:r>
      <w:r w:rsidR="00160551" w:rsidRPr="00103A49">
        <w:t xml:space="preserve"> </w:t>
      </w:r>
      <w:proofErr w:type="gramStart"/>
      <w:r w:rsidR="00C70ED7" w:rsidRPr="00103A49">
        <w:t>может</w:t>
      </w:r>
      <w:proofErr w:type="gramEnd"/>
      <w:r w:rsidR="00C70ED7" w:rsidRPr="00103A4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4247BE7A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3B696C">
        <w:t>Боровлянский</w:t>
      </w:r>
      <w:r w:rsidR="00012723" w:rsidRPr="00176293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1EBDCEC7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E202B1">
        <w:t>МОБС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8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436578F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E202B1">
        <w:t>МОБС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4D0F956A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E202B1">
        <w:t>МОБС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14:paraId="40DB32CA" w14:textId="68950FA3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E202B1">
        <w:t>МОБС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5BD1EAA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E202B1">
        <w:t>МОБС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lastRenderedPageBreak/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3E6AAA43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E202B1">
        <w:t>МОБС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</w:t>
      </w:r>
      <w:r w:rsidR="00653824" w:rsidRPr="00103A49">
        <w:lastRenderedPageBreak/>
        <w:t xml:space="preserve">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6E3C12DD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E202B1">
              <w:rPr>
                <w:sz w:val="22"/>
                <w:szCs w:val="22"/>
              </w:rPr>
              <w:t>МОБС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75EE8B9E"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5C76B9F5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E202B1">
              <w:rPr>
                <w:sz w:val="22"/>
                <w:szCs w:val="22"/>
              </w:rPr>
              <w:t>МОБС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proofErr w:type="gramStart"/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  <w:proofErr w:type="gramEnd"/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2285312A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E202B1">
              <w:rPr>
                <w:sz w:val="22"/>
                <w:szCs w:val="22"/>
              </w:rPr>
              <w:t>МОБС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proofErr w:type="spellStart"/>
            <w:r w:rsidR="009D0AFC" w:rsidRPr="00103A49">
              <w:t>сель</w:t>
            </w:r>
            <w:proofErr w:type="gramStart"/>
            <w:r w:rsidR="009D0AFC" w:rsidRPr="00103A49">
              <w:t>c</w:t>
            </w:r>
            <w:proofErr w:type="gramEnd"/>
            <w:r w:rsidR="009D0AFC" w:rsidRPr="00103A49">
              <w:t>кого</w:t>
            </w:r>
            <w:proofErr w:type="spellEnd"/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2CE7E520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E202B1">
        <w:t>МОБС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06195C">
        <w:t>2 046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2 775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06195C">
        <w:t>26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1971828A" w14:textId="77777777" w:rsidR="003B696C" w:rsidRDefault="003B696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89A1529" w14:textId="5651C14D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lastRenderedPageBreak/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502DAA98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E202B1">
        <w:t>МОБС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E202B1">
        <w:t>МОБС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611AA347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proofErr w:type="gramStart"/>
      <w:r w:rsidR="00641125" w:rsidRPr="00103A49">
        <w:t xml:space="preserve">НГП </w:t>
      </w:r>
      <w:r w:rsidR="00E202B1">
        <w:t>МОБС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>
        <w:t>МОБС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14:paraId="05881129" w14:textId="7C6E5E3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E202B1">
        <w:t>МОБС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E202B1">
        <w:t>МОБС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7B467ED9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E202B1">
        <w:t>МОБС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11A6619C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E202B1">
        <w:t>МОБС</w:t>
      </w:r>
      <w:r w:rsidRPr="00103A49">
        <w:t>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661C65AB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E202B1">
        <w:t>МОБС</w:t>
      </w:r>
      <w:r w:rsidR="00A27C39" w:rsidRPr="00103A49">
        <w:rPr>
          <w:color w:val="010101"/>
        </w:rPr>
        <w:t>.</w:t>
      </w:r>
    </w:p>
    <w:p w14:paraId="47E77EA8" w14:textId="2E793476" w:rsidR="00653824" w:rsidRPr="00103A49" w:rsidRDefault="00E84BEF" w:rsidP="005107D8">
      <w:pPr>
        <w:ind w:firstLine="540"/>
        <w:jc w:val="both"/>
        <w:textAlignment w:val="baseline"/>
      </w:pPr>
      <w:r w:rsidRPr="00103A49">
        <w:t>3.1.4.</w:t>
      </w:r>
      <w:r w:rsidR="00580B3E" w:rsidRPr="00103A49">
        <w:t xml:space="preserve"> </w:t>
      </w:r>
      <w:r w:rsidR="00065F77" w:rsidRPr="00103A49">
        <w:t xml:space="preserve">НГП </w:t>
      </w:r>
      <w:r w:rsidR="00E202B1">
        <w:t>МОБС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20E004F1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E202B1">
        <w:t>МОБС</w:t>
      </w:r>
      <w:r w:rsidRPr="00103A4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E202B1">
        <w:t>МОБС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6EA335CB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E202B1">
        <w:t>МОБС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4F0E26D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E202B1">
        <w:t>МОБС</w:t>
      </w:r>
      <w:r w:rsidR="00653824" w:rsidRPr="00103A49">
        <w:t xml:space="preserve"> могут применяться: </w:t>
      </w:r>
    </w:p>
    <w:p w14:paraId="6D187EED" w14:textId="099374D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E202B1">
        <w:t>МОБС</w:t>
      </w:r>
      <w:r w:rsidR="00653824" w:rsidRPr="00103A49">
        <w:t xml:space="preserve">; </w:t>
      </w:r>
    </w:p>
    <w:p w14:paraId="5FCA3CE3" w14:textId="1208A115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>
        <w:t>МОБС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lastRenderedPageBreak/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6FE2E488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E202B1">
        <w:t>МОБС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5F4F1402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E202B1">
        <w:t>МОБС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06CC7E51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E202B1">
        <w:t>МОБС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4" w:name="_Toc483388324"/>
      <w:bookmarkStart w:id="45" w:name="_Hlk75440049"/>
      <w:r w:rsidRPr="00103A49">
        <w:lastRenderedPageBreak/>
        <w:t>Приложение № 1</w:t>
      </w:r>
      <w:bookmarkEnd w:id="44"/>
    </w:p>
    <w:p w14:paraId="47AE9058" w14:textId="5847BBB8"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3B696C">
        <w:t>Боровлянский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14:paraId="3B104CAF" w14:textId="46D6F0DD"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3B696C">
        <w:t>Боровлянский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3B696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77777777" w:rsidR="006934CE" w:rsidRPr="00103A49" w:rsidRDefault="003B696C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3B696C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E202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3B696C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1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2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3B696C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3B696C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3B696C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3B696C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3B696C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76293" w:rsidRDefault="00D168E3" w:rsidP="00CE632F">
      <w:pPr>
        <w:pStyle w:val="7"/>
        <w:numPr>
          <w:ilvl w:val="0"/>
          <w:numId w:val="0"/>
        </w:numPr>
        <w:spacing w:line="240" w:lineRule="auto"/>
        <w:ind w:left="284"/>
        <w:rPr>
          <w:color w:val="auto"/>
        </w:rPr>
      </w:pPr>
    </w:p>
    <w:p w14:paraId="6355D1DD" w14:textId="298DEA79" w:rsidR="00A80B08" w:rsidRPr="00176293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муниципального образования </w:t>
      </w:r>
      <w:r w:rsidR="0006195C" w:rsidRPr="00176293">
        <w:rPr>
          <w:b/>
        </w:rPr>
        <w:t>Троицкий</w:t>
      </w:r>
      <w:r w:rsidRPr="00176293">
        <w:rPr>
          <w:b/>
        </w:rPr>
        <w:t xml:space="preserve"> район Алтайского края</w:t>
      </w:r>
    </w:p>
    <w:p w14:paraId="2A6FFF53" w14:textId="26C1BC5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муниципального образования </w:t>
      </w:r>
      <w:r w:rsidR="0006195C" w:rsidRPr="00176293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76293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23.12.2020 № 66.</w:t>
      </w:r>
    </w:p>
    <w:p w14:paraId="7132C231" w14:textId="458E744E" w:rsidR="005C7853" w:rsidRPr="00176293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17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.1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.2017 №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90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Нормативов градостроительного проектирования муниципального образования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Боровлянский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 Троицкого района Алтайского края» (ред. 23.12.2020).</w:t>
      </w:r>
    </w:p>
    <w:p w14:paraId="75428B43" w14:textId="34A3A43D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 до 2035 года».</w:t>
      </w:r>
    </w:p>
    <w:p w14:paraId="14E58B91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15.10.2018 №698 «Об утверждении муниципальной программы «Энергосбережение и повышение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энергетической эффективности на территории Троицкого района на 2019-2023 годы».</w:t>
      </w:r>
    </w:p>
    <w:p w14:paraId="452807D3" w14:textId="04E086EA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22.03.2019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4E81B79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05.03.2020 №</w:t>
      </w:r>
      <w:r w:rsidRPr="0017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</w:rPr>
        <w:t>82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края».</w:t>
      </w:r>
    </w:p>
    <w:p w14:paraId="427FDD8C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621D94C6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106BF0">
        <w:rPr>
          <w:rFonts w:ascii="Times New Roman" w:hAnsi="Times New Roman" w:cs="Times New Roman"/>
          <w:sz w:val="24"/>
          <w:szCs w:val="24"/>
          <w:lang w:eastAsia="ru-RU" w:bidi="ru-RU"/>
        </w:rPr>
        <w:t>06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106BF0">
        <w:rPr>
          <w:rFonts w:ascii="Times New Roman" w:hAnsi="Times New Roman" w:cs="Times New Roman"/>
          <w:sz w:val="24"/>
          <w:szCs w:val="24"/>
          <w:lang w:eastAsia="ru-RU" w:bidi="ru-RU"/>
        </w:rPr>
        <w:t>12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.2021 № </w:t>
      </w:r>
      <w:r w:rsidR="00106BF0">
        <w:rPr>
          <w:rFonts w:ascii="Times New Roman" w:hAnsi="Times New Roman" w:cs="Times New Roman"/>
          <w:sz w:val="24"/>
          <w:szCs w:val="24"/>
          <w:lang w:eastAsia="ru-RU" w:bidi="ru-RU"/>
        </w:rPr>
        <w:t>968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реестра мест (площадок) накопления твердых коммунальных отходов в Троицком районе».</w:t>
      </w:r>
    </w:p>
    <w:p w14:paraId="56FBAB39" w14:textId="6C5CB5C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30.12.2021 № 1070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B9B6F0" w14:textId="0D4FFC15"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3B696C">
        <w:rPr>
          <w:b/>
        </w:rPr>
        <w:t>Боровлянский</w:t>
      </w:r>
      <w:r w:rsidR="00D1160C" w:rsidRPr="00176293">
        <w:rPr>
          <w:b/>
        </w:rPr>
        <w:t xml:space="preserve">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14:paraId="4DBD53AF" w14:textId="4D799C27" w:rsidR="00BD7B86" w:rsidRPr="00176293" w:rsidRDefault="00BD7B86" w:rsidP="004B07EA">
      <w:pPr>
        <w:pStyle w:val="af1"/>
        <w:numPr>
          <w:ilvl w:val="0"/>
          <w:numId w:val="8"/>
        </w:numPr>
        <w:ind w:left="284" w:hanging="426"/>
        <w:jc w:val="both"/>
      </w:pPr>
      <w:r w:rsidRPr="00176293">
        <w:t xml:space="preserve">Устав муниципального образования </w:t>
      </w:r>
      <w:r w:rsidR="003B696C">
        <w:t>Боровлянский</w:t>
      </w:r>
      <w:r w:rsidR="003A149A" w:rsidRPr="00176293">
        <w:t xml:space="preserve">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Pr="00176293">
        <w:t xml:space="preserve">Алтайского края, принят решением </w:t>
      </w:r>
      <w:r w:rsidR="003A149A" w:rsidRPr="00176293">
        <w:t>Троицк</w:t>
      </w:r>
      <w:r w:rsidRPr="00176293">
        <w:t xml:space="preserve">ого </w:t>
      </w:r>
      <w:r w:rsidR="00907702" w:rsidRPr="00176293">
        <w:t>сельского</w:t>
      </w:r>
      <w:r w:rsidRPr="00176293">
        <w:t xml:space="preserve"> Совета </w:t>
      </w:r>
      <w:r w:rsidR="001A71C5" w:rsidRPr="00176293">
        <w:t xml:space="preserve">народных </w:t>
      </w:r>
      <w:r w:rsidRPr="00176293">
        <w:t xml:space="preserve">депутатов </w:t>
      </w:r>
      <w:r w:rsidR="003A149A" w:rsidRPr="00176293">
        <w:t>Троицк</w:t>
      </w:r>
      <w:r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Pr="00176293">
        <w:t>.</w:t>
      </w:r>
    </w:p>
    <w:p w14:paraId="317B987B" w14:textId="4C7D522D" w:rsidR="00FF7C4E" w:rsidRPr="00176293" w:rsidRDefault="00FF7C4E" w:rsidP="00FF7C4E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</w:t>
      </w:r>
      <w:r w:rsidR="00106BF0" w:rsidRPr="00F30626">
        <w:t>Троицкого районного С</w:t>
      </w:r>
      <w:r w:rsidR="00106BF0" w:rsidRPr="00F30626">
        <w:t>о</w:t>
      </w:r>
      <w:r w:rsidR="00106BF0">
        <w:t>ве</w:t>
      </w:r>
      <w:r w:rsidR="00106BF0" w:rsidRPr="00F30626">
        <w:t>та  депутатов</w:t>
      </w:r>
      <w:r w:rsidRPr="00176293">
        <w:t xml:space="preserve"> </w:t>
      </w:r>
      <w:r w:rsidR="004B07EA" w:rsidRPr="00176293">
        <w:t xml:space="preserve">от </w:t>
      </w:r>
      <w:r w:rsidR="00106BF0">
        <w:t>18</w:t>
      </w:r>
      <w:r w:rsidR="004B07EA" w:rsidRPr="00176293">
        <w:t>.1</w:t>
      </w:r>
      <w:r w:rsidR="00106BF0">
        <w:t>2</w:t>
      </w:r>
      <w:r w:rsidR="004B07EA" w:rsidRPr="00176293">
        <w:t xml:space="preserve">.2015 года № 68 </w:t>
      </w:r>
      <w:r w:rsidRPr="00176293">
        <w:t xml:space="preserve">«Об утверждении Правил землепользования и застройки муниципального образования </w:t>
      </w:r>
      <w:r w:rsidR="003B696C">
        <w:t>Боровлянский</w:t>
      </w:r>
      <w:r w:rsidRPr="00176293">
        <w:t xml:space="preserve"> сельсовет Троицкого района Алтайского края» (ред. 06.10.2020).</w:t>
      </w:r>
    </w:p>
    <w:p w14:paraId="05A59CCD" w14:textId="12A99B3C" w:rsidR="00BD7B86" w:rsidRPr="00106BF0" w:rsidRDefault="00A85CFB" w:rsidP="00BD7B86">
      <w:pPr>
        <w:pStyle w:val="af1"/>
        <w:numPr>
          <w:ilvl w:val="0"/>
          <w:numId w:val="8"/>
        </w:numPr>
        <w:ind w:left="284"/>
        <w:jc w:val="both"/>
        <w:rPr>
          <w:color w:val="7030A0"/>
        </w:rPr>
      </w:pPr>
      <w:r w:rsidRPr="00106BF0">
        <w:rPr>
          <w:color w:val="7030A0"/>
        </w:rPr>
        <w:t xml:space="preserve">Решение Троицкого </w:t>
      </w:r>
      <w:r w:rsidR="00FF7C4E" w:rsidRPr="00106BF0">
        <w:rPr>
          <w:color w:val="7030A0"/>
        </w:rPr>
        <w:t>сель</w:t>
      </w:r>
      <w:proofErr w:type="gramStart"/>
      <w:r w:rsidR="00FF7C4E" w:rsidRPr="00106BF0">
        <w:rPr>
          <w:color w:val="7030A0"/>
          <w:lang w:val="en-US"/>
        </w:rPr>
        <w:t>c</w:t>
      </w:r>
      <w:proofErr w:type="gramEnd"/>
      <w:r w:rsidR="00FF7C4E" w:rsidRPr="00106BF0">
        <w:rPr>
          <w:color w:val="7030A0"/>
        </w:rPr>
        <w:t>кого</w:t>
      </w:r>
      <w:r w:rsidRPr="00106BF0">
        <w:rPr>
          <w:color w:val="7030A0"/>
        </w:rPr>
        <w:t xml:space="preserve"> Совета народных депутатов Троицкого района Алтайского края от </w:t>
      </w:r>
      <w:r w:rsidR="00176293" w:rsidRPr="00106BF0">
        <w:rPr>
          <w:color w:val="7030A0"/>
        </w:rPr>
        <w:t>10</w:t>
      </w:r>
      <w:r w:rsidRPr="00106BF0">
        <w:rPr>
          <w:color w:val="7030A0"/>
        </w:rPr>
        <w:t>.06.201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№ 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</w:t>
      </w:r>
      <w:r w:rsidR="00BD7B86" w:rsidRPr="00106BF0">
        <w:rPr>
          <w:color w:val="7030A0"/>
        </w:rPr>
        <w:t xml:space="preserve">«Об утверждении Правил благоустройства территории муниципального образования </w:t>
      </w:r>
      <w:r w:rsidR="003B696C" w:rsidRPr="00106BF0">
        <w:rPr>
          <w:color w:val="7030A0"/>
        </w:rPr>
        <w:t>Боровлянский</w:t>
      </w:r>
      <w:r w:rsidR="00D7457E" w:rsidRPr="00106BF0">
        <w:rPr>
          <w:color w:val="7030A0"/>
        </w:rPr>
        <w:t xml:space="preserve"> сельсовет Троицкого района </w:t>
      </w:r>
      <w:r w:rsidR="00BD7B86" w:rsidRPr="00106BF0">
        <w:rPr>
          <w:color w:val="7030A0"/>
        </w:rPr>
        <w:t>Алтайского края».</w:t>
      </w:r>
    </w:p>
    <w:p w14:paraId="4A089386" w14:textId="77777777" w:rsidR="003D079A" w:rsidRPr="00176293" w:rsidRDefault="003D079A" w:rsidP="003D079A">
      <w:pPr>
        <w:pStyle w:val="af1"/>
        <w:ind w:left="284"/>
        <w:jc w:val="both"/>
      </w:pPr>
    </w:p>
    <w:p w14:paraId="745D031B" w14:textId="77777777" w:rsidR="007B718B" w:rsidRPr="00176293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14:paraId="1BFCCF81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bookmarkStart w:id="53" w:name="_Hlk98585213"/>
      <w:r w:rsidRPr="00176293">
        <w:rPr>
          <w:color w:val="auto"/>
        </w:rPr>
        <w:lastRenderedPageBreak/>
        <w:t>СП 41-101-95 «Проектирование тепловых пунктов».</w:t>
      </w:r>
    </w:p>
    <w:p w14:paraId="4ECEA81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112.13330.2011 «Пожарная безопасность зданий и сооружений».</w:t>
      </w:r>
    </w:p>
    <w:p w14:paraId="3BE08BE0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89.13330.2012 «Котельные установки».</w:t>
      </w:r>
    </w:p>
    <w:p w14:paraId="3062D6A9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124.13330.2012 «Тепловые сети».</w:t>
      </w:r>
    </w:p>
    <w:p w14:paraId="3EA8179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31.13330.2012 «Водоснабжение. Наружные сети и сооружения».</w:t>
      </w:r>
    </w:p>
    <w:p w14:paraId="250EF75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118.13330.2012 «Общественные здания и сооружения».</w:t>
      </w:r>
    </w:p>
    <w:p w14:paraId="4A33AF4E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88.13330.2014 «Защитные сооружения гражданской обороны».</w:t>
      </w:r>
    </w:p>
    <w:p w14:paraId="15B8AD2E" w14:textId="77777777" w:rsidR="00CC0FDF" w:rsidRPr="00176293" w:rsidRDefault="00CC0FDF" w:rsidP="005107D8">
      <w:pPr>
        <w:pStyle w:val="01"/>
        <w:numPr>
          <w:ilvl w:val="0"/>
          <w:numId w:val="4"/>
        </w:numPr>
        <w:rPr>
          <w:sz w:val="22"/>
          <w:szCs w:val="22"/>
          <w:lang w:eastAsia="ru-RU" w:bidi="ru-RU"/>
        </w:rPr>
      </w:pPr>
      <w:r w:rsidRPr="00176293">
        <w:rPr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32.13330.2018 «Канализация. Наружные сети и сооружения».</w:t>
      </w:r>
    </w:p>
    <w:p w14:paraId="724F5F47" w14:textId="65D62E4B" w:rsidR="00325719" w:rsidRPr="00176293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76293" w:rsidRDefault="00E007F4" w:rsidP="00E007F4">
      <w:pPr>
        <w:pStyle w:val="01"/>
        <w:numPr>
          <w:ilvl w:val="0"/>
          <w:numId w:val="4"/>
        </w:numPr>
      </w:pPr>
      <w:r w:rsidRPr="00176293">
        <w:t xml:space="preserve">СП 34.13330.2021 «Автомобильные дороги». </w:t>
      </w:r>
    </w:p>
    <w:bookmarkEnd w:id="53"/>
    <w:p w14:paraId="03D5D1CC" w14:textId="02D05202" w:rsidR="007B718B" w:rsidRPr="00176293" w:rsidRDefault="007B718B" w:rsidP="005107D8">
      <w:pPr>
        <w:ind w:left="499" w:hanging="357"/>
        <w:jc w:val="both"/>
      </w:pPr>
    </w:p>
    <w:p w14:paraId="3CDE2A7E" w14:textId="77777777"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4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4"/>
    </w:p>
    <w:p w14:paraId="32110422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государственная информационная система территориального планирования (ФГИС ТП) </w:t>
      </w:r>
      <w:bookmarkStart w:id="55" w:name="OLE_LINK170"/>
      <w:bookmarkStart w:id="56" w:name="OLE_LINK171"/>
      <w:r w:rsidRPr="00176293">
        <w:t>–</w:t>
      </w:r>
      <w:bookmarkEnd w:id="55"/>
      <w:bookmarkEnd w:id="56"/>
      <w:r w:rsidRPr="00176293">
        <w:t xml:space="preserve"> </w:t>
      </w:r>
      <w:hyperlink r:id="rId39" w:history="1">
        <w:r w:rsidRPr="00176293">
          <w:rPr>
            <w:rStyle w:val="ab"/>
            <w:color w:val="auto"/>
            <w:u w:val="none"/>
          </w:rPr>
          <w:t>http://fgis.economy.gov.ru</w:t>
        </w:r>
      </w:hyperlink>
      <w:r w:rsidRPr="00176293">
        <w:t>.</w:t>
      </w:r>
    </w:p>
    <w:p w14:paraId="51D85674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служба государственной статистики – </w:t>
      </w:r>
      <w:hyperlink r:id="rId40" w:history="1">
        <w:r w:rsidRPr="00176293">
          <w:rPr>
            <w:rStyle w:val="ab"/>
            <w:color w:val="auto"/>
            <w:u w:val="none"/>
          </w:rPr>
          <w:t>http://gks.ru</w:t>
        </w:r>
      </w:hyperlink>
      <w:r w:rsidRPr="00176293">
        <w:t xml:space="preserve">. </w:t>
      </w:r>
    </w:p>
    <w:p w14:paraId="737992A1" w14:textId="5EDDF824" w:rsidR="00D25D36" w:rsidRPr="00176293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14:paraId="19FB194F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Министерство экономического развития Российской Федерации – </w:t>
      </w:r>
      <w:hyperlink r:id="rId41" w:history="1">
        <w:r w:rsidRPr="00176293">
          <w:rPr>
            <w:rStyle w:val="ab"/>
            <w:color w:val="auto"/>
            <w:u w:val="none"/>
          </w:rPr>
          <w:t>http://economy.gov.ru/minec</w:t>
        </w:r>
      </w:hyperlink>
      <w:r w:rsidRPr="00176293">
        <w:t xml:space="preserve">. </w:t>
      </w:r>
    </w:p>
    <w:p w14:paraId="5106B80D" w14:textId="088B47E4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Официальный </w:t>
      </w:r>
      <w:r w:rsidR="00484BEE" w:rsidRPr="00176293">
        <w:t>сайт Алтайского края</w:t>
      </w:r>
      <w:r w:rsidRPr="00176293">
        <w:t xml:space="preserve"> – </w:t>
      </w:r>
      <w:hyperlink r:id="rId42" w:history="1">
        <w:r w:rsidR="00484BEE" w:rsidRPr="00176293">
          <w:t xml:space="preserve"> </w:t>
        </w:r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14:paraId="14677982" w14:textId="77777777" w:rsidR="00F8196F" w:rsidRPr="00176293" w:rsidRDefault="003B696C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4" w:history="1">
        <w:r w:rsidR="00F8196F" w:rsidRPr="00176293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14:paraId="721A1DBF" w14:textId="376733CC" w:rsidR="00711A5D" w:rsidRPr="00176293" w:rsidRDefault="00484BEE" w:rsidP="004B07EA">
      <w:pPr>
        <w:pStyle w:val="af1"/>
        <w:numPr>
          <w:ilvl w:val="0"/>
          <w:numId w:val="6"/>
        </w:numPr>
        <w:jc w:val="both"/>
      </w:pPr>
      <w:r w:rsidRPr="00176293">
        <w:t xml:space="preserve">Официальный сайт администрации </w:t>
      </w:r>
      <w:r w:rsidR="003B696C">
        <w:t>Боровлянский</w:t>
      </w:r>
      <w:r w:rsidR="00F8196F" w:rsidRPr="00176293">
        <w:t xml:space="preserve">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 w:rsidRPr="00176293">
        <w:t xml:space="preserve"> </w:t>
      </w:r>
      <w:r w:rsidR="00F8196F" w:rsidRPr="00176293">
        <w:t xml:space="preserve">– </w:t>
      </w:r>
      <w:hyperlink r:id="rId45" w:history="1">
        <w:r w:rsidR="00106BF0">
          <w:rPr>
            <w:rStyle w:val="ab"/>
          </w:rPr>
          <w:t>http://borovlyanka.ru</w:t>
        </w:r>
      </w:hyperlink>
      <w:bookmarkStart w:id="57" w:name="_GoBack"/>
      <w:bookmarkEnd w:id="57"/>
    </w:p>
    <w:p w14:paraId="7E7013E7" w14:textId="0D6AA967" w:rsidR="00711A5D" w:rsidRPr="00103A49" w:rsidRDefault="00711A5D">
      <w:pPr>
        <w:spacing w:after="200" w:line="276" w:lineRule="auto"/>
      </w:pPr>
    </w:p>
    <w:sectPr w:rsidR="00711A5D" w:rsidRPr="00103A49" w:rsidSect="00707BBA">
      <w:footerReference w:type="default" r:id="rId46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C28D3" w14:textId="77777777" w:rsidR="00FB4473" w:rsidRDefault="00FB4473" w:rsidP="004454F1">
      <w:r>
        <w:separator/>
      </w:r>
    </w:p>
  </w:endnote>
  <w:endnote w:type="continuationSeparator" w:id="0">
    <w:p w14:paraId="0B2B0ECC" w14:textId="77777777" w:rsidR="00FB4473" w:rsidRDefault="00FB4473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Content>
      <w:p w14:paraId="53EFD143" w14:textId="77777777" w:rsidR="003B696C" w:rsidRDefault="003B69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F0">
          <w:rPr>
            <w:noProof/>
          </w:rPr>
          <w:t>37</w:t>
        </w:r>
        <w:r>
          <w:fldChar w:fldCharType="end"/>
        </w:r>
      </w:p>
    </w:sdtContent>
  </w:sdt>
  <w:p w14:paraId="323BD9F2" w14:textId="77777777" w:rsidR="003B696C" w:rsidRDefault="003B69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26A00" w14:textId="77777777" w:rsidR="00FB4473" w:rsidRDefault="00FB4473" w:rsidP="004454F1">
      <w:r>
        <w:separator/>
      </w:r>
    </w:p>
  </w:footnote>
  <w:footnote w:type="continuationSeparator" w:id="0">
    <w:p w14:paraId="56424F9C" w14:textId="77777777" w:rsidR="00FB4473" w:rsidRDefault="00FB4473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hyperlink" Target="http://borovlya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0D09-1424-42A5-A739-D3B161AD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37</Pages>
  <Words>14768</Words>
  <Characters>84184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3</cp:revision>
  <cp:lastPrinted>2016-07-29T12:41:00Z</cp:lastPrinted>
  <dcterms:created xsi:type="dcterms:W3CDTF">2022-04-27T08:12:00Z</dcterms:created>
  <dcterms:modified xsi:type="dcterms:W3CDTF">2022-04-27T08:27:00Z</dcterms:modified>
</cp:coreProperties>
</file>